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674B" w14:textId="77777777" w:rsidR="0012505D" w:rsidRDefault="0012505D" w:rsidP="0012505D">
      <w:pPr>
        <w:pStyle w:val="rteright"/>
        <w:shd w:val="clear" w:color="auto" w:fill="FFFFFF"/>
        <w:spacing w:before="0" w:beforeAutospacing="0" w:after="375" w:afterAutospacing="0" w:line="360" w:lineRule="atLeast"/>
        <w:jc w:val="right"/>
        <w:rPr>
          <w:rFonts w:ascii="Arial" w:hAnsi="Arial" w:cs="Arial"/>
          <w:color w:val="000000"/>
          <w:spacing w:val="3"/>
          <w:sz w:val="21"/>
          <w:szCs w:val="21"/>
        </w:rPr>
      </w:pPr>
      <w:r>
        <w:rPr>
          <w:rFonts w:ascii="Arial" w:hAnsi="Arial" w:cs="Arial"/>
          <w:color w:val="000000"/>
          <w:spacing w:val="3"/>
          <w:sz w:val="21"/>
          <w:szCs w:val="21"/>
        </w:rPr>
        <w:t>В Арбитражный суд Омской области</w:t>
      </w:r>
    </w:p>
    <w:p w14:paraId="0B016CF5" w14:textId="77777777" w:rsidR="0012505D" w:rsidRDefault="0012505D" w:rsidP="0012505D">
      <w:pPr>
        <w:pStyle w:val="rteright"/>
        <w:shd w:val="clear" w:color="auto" w:fill="FFFFFF"/>
        <w:spacing w:before="0" w:beforeAutospacing="0" w:after="375" w:afterAutospacing="0" w:line="360" w:lineRule="atLeast"/>
        <w:jc w:val="right"/>
        <w:rPr>
          <w:rFonts w:ascii="Arial" w:hAnsi="Arial" w:cs="Arial"/>
          <w:color w:val="000000"/>
          <w:spacing w:val="3"/>
          <w:sz w:val="21"/>
          <w:szCs w:val="21"/>
        </w:rPr>
      </w:pPr>
      <w:r>
        <w:rPr>
          <w:rFonts w:ascii="Arial" w:hAnsi="Arial" w:cs="Arial"/>
          <w:color w:val="000000"/>
          <w:spacing w:val="3"/>
          <w:sz w:val="21"/>
          <w:szCs w:val="21"/>
        </w:rPr>
        <w:t>Должника Индивидуального предпринимателя А. С.,</w:t>
      </w:r>
      <w:r>
        <w:rPr>
          <w:rFonts w:ascii="Arial" w:hAnsi="Arial" w:cs="Arial"/>
          <w:color w:val="000000"/>
          <w:spacing w:val="3"/>
          <w:sz w:val="21"/>
          <w:szCs w:val="21"/>
        </w:rPr>
        <w:br/>
        <w:t>ИНН ____, ОГРНИП ____</w:t>
      </w:r>
      <w:r>
        <w:rPr>
          <w:rFonts w:ascii="Arial" w:hAnsi="Arial" w:cs="Arial"/>
          <w:color w:val="000000"/>
          <w:spacing w:val="3"/>
          <w:sz w:val="21"/>
          <w:szCs w:val="21"/>
        </w:rPr>
        <w:br/>
        <w:t>г. Омск, ____, __ кв. 37;</w:t>
      </w:r>
    </w:p>
    <w:p w14:paraId="50BDBC22" w14:textId="77777777" w:rsidR="0012505D" w:rsidRDefault="0012505D" w:rsidP="0012505D">
      <w:pPr>
        <w:pStyle w:val="rteright"/>
        <w:shd w:val="clear" w:color="auto" w:fill="FFFFFF"/>
        <w:spacing w:before="0" w:beforeAutospacing="0" w:after="375" w:afterAutospacing="0" w:line="360" w:lineRule="atLeast"/>
        <w:jc w:val="right"/>
        <w:rPr>
          <w:rFonts w:ascii="Arial" w:hAnsi="Arial" w:cs="Arial"/>
          <w:color w:val="000000"/>
          <w:spacing w:val="3"/>
          <w:sz w:val="21"/>
          <w:szCs w:val="21"/>
        </w:rPr>
      </w:pPr>
      <w:r>
        <w:rPr>
          <w:rFonts w:ascii="Arial" w:hAnsi="Arial" w:cs="Arial"/>
          <w:color w:val="000000"/>
          <w:spacing w:val="3"/>
          <w:sz w:val="21"/>
          <w:szCs w:val="21"/>
        </w:rPr>
        <w:t>Взыскатель: ИФНС России по Кировскому АО г. Омска,</w:t>
      </w:r>
      <w:r>
        <w:rPr>
          <w:rFonts w:ascii="Arial" w:hAnsi="Arial" w:cs="Arial"/>
          <w:color w:val="000000"/>
          <w:spacing w:val="3"/>
          <w:sz w:val="21"/>
          <w:szCs w:val="21"/>
        </w:rPr>
        <w:br/>
        <w:t>г. Омск, ул. Суворова, 1А;</w:t>
      </w:r>
    </w:p>
    <w:p w14:paraId="19E748FC" w14:textId="77777777" w:rsidR="0012505D" w:rsidRDefault="0012505D" w:rsidP="0012505D">
      <w:pPr>
        <w:pStyle w:val="rteright"/>
        <w:shd w:val="clear" w:color="auto" w:fill="FFFFFF"/>
        <w:spacing w:before="0" w:beforeAutospacing="0" w:after="375" w:afterAutospacing="0" w:line="360" w:lineRule="atLeast"/>
        <w:jc w:val="right"/>
        <w:rPr>
          <w:rFonts w:ascii="Arial" w:hAnsi="Arial" w:cs="Arial"/>
          <w:color w:val="000000"/>
          <w:spacing w:val="3"/>
          <w:sz w:val="21"/>
          <w:szCs w:val="21"/>
        </w:rPr>
      </w:pPr>
      <w:r>
        <w:rPr>
          <w:rFonts w:ascii="Arial" w:hAnsi="Arial" w:cs="Arial"/>
          <w:color w:val="000000"/>
          <w:spacing w:val="3"/>
          <w:sz w:val="21"/>
          <w:szCs w:val="21"/>
        </w:rPr>
        <w:t>Судебный пристав-исполнитель: Н.В.</w:t>
      </w:r>
      <w:r>
        <w:rPr>
          <w:rFonts w:ascii="Arial" w:hAnsi="Arial" w:cs="Arial"/>
          <w:color w:val="000000"/>
          <w:spacing w:val="3"/>
          <w:sz w:val="21"/>
          <w:szCs w:val="21"/>
        </w:rPr>
        <w:br/>
        <w:t>Отдела судебных приставов по Кировскому АО</w:t>
      </w:r>
      <w:r>
        <w:rPr>
          <w:rFonts w:ascii="Arial" w:hAnsi="Arial" w:cs="Arial"/>
          <w:color w:val="000000"/>
          <w:spacing w:val="3"/>
          <w:sz w:val="21"/>
          <w:szCs w:val="21"/>
        </w:rPr>
        <w:br/>
        <w:t>УФССП России по Омской области,</w:t>
      </w:r>
      <w:r>
        <w:rPr>
          <w:rFonts w:ascii="Arial" w:hAnsi="Arial" w:cs="Arial"/>
          <w:color w:val="000000"/>
          <w:spacing w:val="3"/>
          <w:sz w:val="21"/>
          <w:szCs w:val="21"/>
        </w:rPr>
        <w:br/>
        <w:t>г. Омск, ул. Ялтинская, 47</w:t>
      </w:r>
    </w:p>
    <w:p w14:paraId="58E79CD9" w14:textId="77777777" w:rsidR="0012505D" w:rsidRDefault="0012505D" w:rsidP="0012505D">
      <w:pPr>
        <w:pStyle w:val="rtecenter"/>
        <w:shd w:val="clear" w:color="auto" w:fill="FFFFFF"/>
        <w:spacing w:before="0" w:beforeAutospacing="0" w:after="375" w:afterAutospacing="0" w:line="360" w:lineRule="atLeast"/>
        <w:jc w:val="center"/>
        <w:rPr>
          <w:rFonts w:ascii="Arial" w:hAnsi="Arial" w:cs="Arial"/>
          <w:color w:val="000000"/>
          <w:spacing w:val="3"/>
          <w:sz w:val="21"/>
          <w:szCs w:val="21"/>
        </w:rPr>
      </w:pPr>
      <w:r>
        <w:rPr>
          <w:rStyle w:val="a5"/>
          <w:rFonts w:ascii="Arial" w:hAnsi="Arial" w:cs="Arial"/>
          <w:color w:val="000000"/>
          <w:spacing w:val="3"/>
          <w:sz w:val="21"/>
          <w:szCs w:val="21"/>
        </w:rPr>
        <w:t>Заявление</w:t>
      </w:r>
      <w:r>
        <w:rPr>
          <w:rFonts w:ascii="Arial" w:hAnsi="Arial" w:cs="Arial"/>
          <w:b/>
          <w:bCs/>
          <w:color w:val="000000"/>
          <w:spacing w:val="3"/>
          <w:sz w:val="21"/>
          <w:szCs w:val="21"/>
        </w:rPr>
        <w:br/>
      </w:r>
      <w:r>
        <w:rPr>
          <w:rStyle w:val="a5"/>
          <w:rFonts w:ascii="Arial" w:hAnsi="Arial" w:cs="Arial"/>
          <w:color w:val="000000"/>
          <w:spacing w:val="3"/>
          <w:sz w:val="21"/>
          <w:szCs w:val="21"/>
        </w:rPr>
        <w:t>о признании недействительным постановления</w:t>
      </w:r>
      <w:r>
        <w:rPr>
          <w:rFonts w:ascii="Arial" w:hAnsi="Arial" w:cs="Arial"/>
          <w:b/>
          <w:bCs/>
          <w:color w:val="000000"/>
          <w:spacing w:val="3"/>
          <w:sz w:val="21"/>
          <w:szCs w:val="21"/>
        </w:rPr>
        <w:br/>
      </w:r>
      <w:r>
        <w:rPr>
          <w:rStyle w:val="a5"/>
          <w:rFonts w:ascii="Arial" w:hAnsi="Arial" w:cs="Arial"/>
          <w:color w:val="000000"/>
          <w:spacing w:val="3"/>
          <w:sz w:val="21"/>
          <w:szCs w:val="21"/>
        </w:rPr>
        <w:t>о взыскании исполнительского сбора</w:t>
      </w:r>
    </w:p>
    <w:p w14:paraId="48791E9A"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Постановлением судебного пристава-исполнителя от 06.08.2010г. в отношении меня, ИП А. С., возбуждено исполнительное производство № 52/1/95825/165/2010 о взыскании налогов (сборов) в сумме 397888, 12 рублей на основании Постановления № 14547 от 14.07.2010, вынесенного ИФНС России по Кировскому АО г. Омска.</w:t>
      </w:r>
    </w:p>
    <w:p w14:paraId="6997D7C1"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02.10.2010г. судебным приставом-исполнителем отдела судебных приставов по Кировскому АО УФССП России по Омской области Н.В. было вынесено Постановление о взыскании с меня исполнительского сбора в сумме 27852,17 рублей, которое принято к исполнению в рамках исполнительного производства № 521958251652010. Данное Постановление от 02.10.2010г. было получено мной 18.10.2010г.</w:t>
      </w:r>
    </w:p>
    <w:p w14:paraId="013CF0D7"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Считаю данное Постановление от 02.10.2010г. о взыскании с меня исполнительского сбора незаконным по следующим основаниям.</w:t>
      </w:r>
    </w:p>
    <w:p w14:paraId="19F026E6"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Постановление судебного пристава-исполнителя о возбуждении в отношении меня исполнительного производства № 52/1/95825/165/2010 было мне вручено 17 августа 2010г., о чем имеется соответствующая запись на Постановлении.</w:t>
      </w:r>
    </w:p>
    <w:p w14:paraId="2D110146" w14:textId="4F3EC333" w:rsidR="0012505D" w:rsidRDefault="0012505D" w:rsidP="0012505D">
      <w:pPr>
        <w:pStyle w:val="a6"/>
        <w:shd w:val="clear" w:color="auto" w:fill="FFFFFF"/>
        <w:spacing w:before="0" w:beforeAutospacing="0" w:after="0" w:afterAutospacing="0" w:line="360" w:lineRule="atLeast"/>
        <w:rPr>
          <w:rFonts w:ascii="Arial" w:hAnsi="Arial" w:cs="Arial"/>
          <w:color w:val="000000"/>
          <w:spacing w:val="3"/>
          <w:sz w:val="21"/>
          <w:szCs w:val="21"/>
        </w:rPr>
      </w:pPr>
      <w:r>
        <w:rPr>
          <w:rFonts w:ascii="Arial" w:hAnsi="Arial" w:cs="Arial"/>
          <w:color w:val="000000"/>
          <w:spacing w:val="3"/>
          <w:sz w:val="21"/>
          <w:szCs w:val="21"/>
        </w:rPr>
        <w:t>В соответствии с Постановлением о возбуждении исполнительного производства, а также ч.12 </w:t>
      </w:r>
      <w:r w:rsidRPr="0012505D">
        <w:rPr>
          <w:rFonts w:ascii="Arial" w:hAnsi="Arial" w:cs="Arial"/>
          <w:color w:val="000000"/>
          <w:spacing w:val="3"/>
          <w:sz w:val="21"/>
          <w:szCs w:val="21"/>
        </w:rPr>
        <w:t>ст. 30 ФЗ "Об исполнительном производстве"</w:t>
      </w:r>
      <w:r>
        <w:rPr>
          <w:rFonts w:ascii="Arial" w:hAnsi="Arial" w:cs="Arial"/>
          <w:color w:val="000000"/>
          <w:spacing w:val="3"/>
          <w:sz w:val="21"/>
          <w:szCs w:val="21"/>
        </w:rPr>
        <w:t xml:space="preserve">, срок для добровольного исполнения требований, содержащихся в исполнительном документе, установлен в 5 дней с момента </w:t>
      </w:r>
      <w:r>
        <w:rPr>
          <w:rFonts w:ascii="Arial" w:hAnsi="Arial" w:cs="Arial"/>
          <w:color w:val="000000"/>
          <w:spacing w:val="3"/>
          <w:sz w:val="21"/>
          <w:szCs w:val="21"/>
        </w:rPr>
        <w:lastRenderedPageBreak/>
        <w:t>вручения должнику копии постановления о возбуждении исполнительного производства, т.е. до 23.08.2010г.</w:t>
      </w:r>
    </w:p>
    <w:p w14:paraId="006AB6DC"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Однако в Постановлении о взыскании исполнительского сбора от 02.10.2010г. указано, что исполнительский сбор взыскивается в связи с неисполнением исполнительного документа в добровольном порядке в срок до 12.08.2010г.</w:t>
      </w:r>
    </w:p>
    <w:p w14:paraId="18F5B847"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Таким образом, срок добровольного исполнения исполнительного документа в оспариваемом постановлении определен не верно. Я не имел возможности совершения каких-либо действий в рамках исполнительного производства, поскольку узнал о его возбуждении и получил копию постановления о возбуждении исполнительного производства только 17.08.2010г.</w:t>
      </w:r>
    </w:p>
    <w:p w14:paraId="25AB4D48"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20 августа 2010г. мной было подано заявление в Кировский районный суд г. Омска о рассрочке исполнения постановления налогового органа в связи с невозможностью по объективным причинам исполнить данное постановление единовременно в срок, установленный для добровольного исполнения требования исполнительного документа, о чем был уведомлен судебный пристав-исполнитель.</w:t>
      </w:r>
    </w:p>
    <w:p w14:paraId="37C08372"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Определением Кировского районного суда г. Омска от 07.10.2010, заявление было удовлетворено, мне предоставлена рассрочка исполнения исполнительного документа, определены сроки внесения платежей.</w:t>
      </w:r>
    </w:p>
    <w:p w14:paraId="6F7F8068"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Таким образом, в срок для добровольного исполнения Постановления судебного пристава-исполнителя, мной предприняты все необходимые меры для исполнения данного Постановления в установленном законом порядке.</w:t>
      </w:r>
    </w:p>
    <w:p w14:paraId="096E0760"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Исполнительные действия по принудительному взысканию, обращению взыскания на имущество должника судебным приставом-исполнителем не производились. В рамках исполнительного производства действия, направленные на исполнение Постановления налогового органа не производились.</w:t>
      </w:r>
    </w:p>
    <w:p w14:paraId="5D1DAF70"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Срок рассмотрения судом заявления о предоставлении рассрочки исполнения Постановления налогового органа находится вне контроля должника.</w:t>
      </w:r>
    </w:p>
    <w:p w14:paraId="56E0330E" w14:textId="0A47B437" w:rsidR="0012505D" w:rsidRDefault="0012505D" w:rsidP="0012505D">
      <w:pPr>
        <w:pStyle w:val="a6"/>
        <w:shd w:val="clear" w:color="auto" w:fill="FFFFFF"/>
        <w:spacing w:before="0" w:beforeAutospacing="0" w:after="0" w:afterAutospacing="0" w:line="360" w:lineRule="atLeast"/>
        <w:rPr>
          <w:rFonts w:ascii="Arial" w:hAnsi="Arial" w:cs="Arial"/>
          <w:color w:val="000000"/>
          <w:spacing w:val="3"/>
          <w:sz w:val="21"/>
          <w:szCs w:val="21"/>
        </w:rPr>
      </w:pPr>
      <w:r>
        <w:rPr>
          <w:rFonts w:ascii="Arial" w:hAnsi="Arial" w:cs="Arial"/>
          <w:color w:val="000000"/>
          <w:spacing w:val="3"/>
          <w:sz w:val="21"/>
          <w:szCs w:val="21"/>
        </w:rPr>
        <w:t>В соответствии с ч. 1 </w:t>
      </w:r>
      <w:r w:rsidRPr="0012505D">
        <w:rPr>
          <w:rFonts w:ascii="Arial" w:hAnsi="Arial" w:cs="Arial"/>
          <w:color w:val="000000"/>
          <w:spacing w:val="3"/>
          <w:sz w:val="21"/>
          <w:szCs w:val="21"/>
        </w:rPr>
        <w:t>ст. 112 ФЗ "Об исполни</w:t>
      </w:r>
      <w:r w:rsidRPr="0012505D">
        <w:rPr>
          <w:rFonts w:ascii="Arial" w:hAnsi="Arial" w:cs="Arial"/>
          <w:color w:val="000000"/>
          <w:spacing w:val="3"/>
          <w:sz w:val="21"/>
          <w:szCs w:val="21"/>
        </w:rPr>
        <w:t>т</w:t>
      </w:r>
      <w:r w:rsidRPr="0012505D">
        <w:rPr>
          <w:rFonts w:ascii="Arial" w:hAnsi="Arial" w:cs="Arial"/>
          <w:color w:val="000000"/>
          <w:spacing w:val="3"/>
          <w:sz w:val="21"/>
          <w:szCs w:val="21"/>
        </w:rPr>
        <w:t>ельном производстве"</w:t>
      </w:r>
      <w:r>
        <w:rPr>
          <w:rFonts w:ascii="Arial" w:hAnsi="Arial" w:cs="Arial"/>
          <w:color w:val="000000"/>
          <w:spacing w:val="3"/>
          <w:sz w:val="21"/>
          <w:szCs w:val="21"/>
        </w:rPr>
        <w:t xml:space="preserve">,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w:t>
      </w:r>
      <w:r>
        <w:rPr>
          <w:rFonts w:ascii="Arial" w:hAnsi="Arial" w:cs="Arial"/>
          <w:color w:val="000000"/>
          <w:spacing w:val="3"/>
          <w:sz w:val="21"/>
          <w:szCs w:val="21"/>
        </w:rPr>
        <w:lastRenderedPageBreak/>
        <w:t>копии постановления судебного пристава-исполнителя о возбуждении исполнительного производства.</w:t>
      </w:r>
    </w:p>
    <w:p w14:paraId="721371FB"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Сроки исполнения исполнительного документа установлены определением Кировского районного суда г. Омска от 07.10.2010г.</w:t>
      </w:r>
    </w:p>
    <w:p w14:paraId="6F08987A"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Исполнительный документ исполняется мной добровольно в сроки, установленные Определением Кировского районного суда г. Омска.</w:t>
      </w:r>
    </w:p>
    <w:p w14:paraId="37CE688C"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Считаю, что взыскание с меня исполнительского сбора возможно только при нарушении сроков исполнения, установленных в определении Кировского районного суда г. Омска о предоставлении рассрочки исполнения исполнительного документа.</w:t>
      </w:r>
    </w:p>
    <w:p w14:paraId="048D8FD1"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Таким образом, предусмотренных законом оснований взыскания с меня исполнительного сбора не имеется.</w:t>
      </w:r>
    </w:p>
    <w:p w14:paraId="45D2E6F1" w14:textId="5C7C51FE" w:rsidR="0012505D" w:rsidRDefault="0012505D" w:rsidP="0012505D">
      <w:pPr>
        <w:pStyle w:val="a6"/>
        <w:shd w:val="clear" w:color="auto" w:fill="FFFFFF"/>
        <w:spacing w:before="0" w:beforeAutospacing="0" w:after="0" w:afterAutospacing="0" w:line="360" w:lineRule="atLeast"/>
        <w:rPr>
          <w:rFonts w:ascii="Arial" w:hAnsi="Arial" w:cs="Arial"/>
          <w:color w:val="000000"/>
          <w:spacing w:val="3"/>
          <w:sz w:val="21"/>
          <w:szCs w:val="21"/>
        </w:rPr>
      </w:pPr>
      <w:r>
        <w:rPr>
          <w:rFonts w:ascii="Arial" w:hAnsi="Arial" w:cs="Arial"/>
          <w:color w:val="000000"/>
          <w:spacing w:val="3"/>
          <w:sz w:val="21"/>
          <w:szCs w:val="21"/>
        </w:rPr>
        <w:t>Кроме того, согласно ч. 3 </w:t>
      </w:r>
      <w:r w:rsidRPr="0012505D">
        <w:rPr>
          <w:rFonts w:ascii="Arial" w:hAnsi="Arial" w:cs="Arial"/>
          <w:color w:val="000000"/>
          <w:spacing w:val="3"/>
          <w:sz w:val="21"/>
          <w:szCs w:val="21"/>
        </w:rPr>
        <w:t>ст. 112 ФЗ</w:t>
      </w:r>
      <w:r>
        <w:rPr>
          <w:rFonts w:ascii="Arial" w:hAnsi="Arial" w:cs="Arial"/>
          <w:color w:val="000000"/>
          <w:spacing w:val="3"/>
          <w:sz w:val="21"/>
          <w:szCs w:val="21"/>
        </w:rPr>
        <w:t> "Об исполнительном производстве", исполнительский сбор устанавливается в размере семи процентов от подлежащей взысканию суммы или стоимости взыскиваемого имущества, но не менее пятисот рублей с должника-гражданина и пяти тысяч рублей с должника-организации.</w:t>
      </w:r>
    </w:p>
    <w:p w14:paraId="46F29739"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Сумма исполнительского сбора в оспариваемом постановлении рассчитана исходя из всей суммы постановления налогового органа, вынесенного еще 14.07.2010 года. Однако часть задолженности по налогам (сборам) была погашена еще до возбуждения исполнительного производства, что также не учтено при вынесении постановления о взыскании исполнительского сбора от 02.10.2010г.</w:t>
      </w:r>
    </w:p>
    <w:p w14:paraId="63A04038"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Оспариваемым постановлением нарушаются мои права и законные интересы в сфере предпринимательской деятельности, поскольку на меня неправомерно возложена обязанность уплаты денежных средств.</w:t>
      </w:r>
    </w:p>
    <w:p w14:paraId="15CC8E5F" w14:textId="61CB6D27" w:rsidR="0012505D" w:rsidRDefault="0012505D" w:rsidP="0012505D">
      <w:pPr>
        <w:pStyle w:val="a6"/>
        <w:shd w:val="clear" w:color="auto" w:fill="FFFFFF"/>
        <w:spacing w:before="0" w:beforeAutospacing="0" w:after="0" w:afterAutospacing="0" w:line="360" w:lineRule="atLeast"/>
        <w:rPr>
          <w:rFonts w:ascii="Arial" w:hAnsi="Arial" w:cs="Arial"/>
          <w:color w:val="000000"/>
          <w:spacing w:val="3"/>
          <w:sz w:val="21"/>
          <w:szCs w:val="21"/>
        </w:rPr>
      </w:pPr>
      <w:r>
        <w:rPr>
          <w:rFonts w:ascii="Arial" w:hAnsi="Arial" w:cs="Arial"/>
          <w:color w:val="000000"/>
          <w:spacing w:val="3"/>
          <w:sz w:val="21"/>
          <w:szCs w:val="21"/>
        </w:rPr>
        <w:t>На основании изложенного, в соответствии со </w:t>
      </w:r>
      <w:r w:rsidRPr="0012505D">
        <w:rPr>
          <w:rFonts w:ascii="Arial" w:hAnsi="Arial" w:cs="Arial"/>
          <w:color w:val="000000"/>
          <w:spacing w:val="3"/>
          <w:sz w:val="21"/>
          <w:szCs w:val="21"/>
        </w:rPr>
        <w:t>ст. 201 АПК РФ</w:t>
      </w:r>
      <w:r>
        <w:rPr>
          <w:rFonts w:ascii="Arial" w:hAnsi="Arial" w:cs="Arial"/>
          <w:color w:val="000000"/>
          <w:spacing w:val="3"/>
          <w:sz w:val="21"/>
          <w:szCs w:val="21"/>
        </w:rPr>
        <w:t>, прошу суд:</w:t>
      </w:r>
    </w:p>
    <w:p w14:paraId="637E86CF"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признать недействительным Постановление судебного пристава-исполнителя отдела судебных приставов по Кировскому АО г. Омска УФССП России по Омской области от 02.10.2010г. о взыскании исполнительского сбора с должника А. С., в сумме 27852,17 рублей.</w:t>
      </w:r>
    </w:p>
    <w:p w14:paraId="0806AB2A"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Приложение:</w:t>
      </w:r>
    </w:p>
    <w:p w14:paraId="02E11652"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1. Копия Постановления о возбуждении исполнительного производства,</w:t>
      </w:r>
      <w:r>
        <w:rPr>
          <w:rFonts w:ascii="Arial" w:hAnsi="Arial" w:cs="Arial"/>
          <w:color w:val="000000"/>
          <w:spacing w:val="3"/>
          <w:sz w:val="21"/>
          <w:szCs w:val="21"/>
        </w:rPr>
        <w:br/>
        <w:t>2. Копия Постановления налогового органа от 14.07.2010г.,</w:t>
      </w:r>
      <w:r>
        <w:rPr>
          <w:rFonts w:ascii="Arial" w:hAnsi="Arial" w:cs="Arial"/>
          <w:color w:val="000000"/>
          <w:spacing w:val="3"/>
          <w:sz w:val="21"/>
          <w:szCs w:val="21"/>
        </w:rPr>
        <w:br/>
        <w:t>3. Копия заявления о рассрочке исполнения в Кировский районный суд г. Омска,</w:t>
      </w:r>
      <w:r>
        <w:rPr>
          <w:rFonts w:ascii="Arial" w:hAnsi="Arial" w:cs="Arial"/>
          <w:color w:val="000000"/>
          <w:spacing w:val="3"/>
          <w:sz w:val="21"/>
          <w:szCs w:val="21"/>
        </w:rPr>
        <w:br/>
      </w:r>
      <w:r>
        <w:rPr>
          <w:rFonts w:ascii="Arial" w:hAnsi="Arial" w:cs="Arial"/>
          <w:color w:val="000000"/>
          <w:spacing w:val="3"/>
          <w:sz w:val="21"/>
          <w:szCs w:val="21"/>
        </w:rPr>
        <w:lastRenderedPageBreak/>
        <w:t>4. Копия Определения Кировского районного суда г. Омска от 07.10.2010г.,</w:t>
      </w:r>
      <w:r>
        <w:rPr>
          <w:rFonts w:ascii="Arial" w:hAnsi="Arial" w:cs="Arial"/>
          <w:color w:val="000000"/>
          <w:spacing w:val="3"/>
          <w:sz w:val="21"/>
          <w:szCs w:val="21"/>
        </w:rPr>
        <w:br/>
        <w:t>5. Копия Постановления о взыскании исполнительского сбора,</w:t>
      </w:r>
      <w:r>
        <w:rPr>
          <w:rFonts w:ascii="Arial" w:hAnsi="Arial" w:cs="Arial"/>
          <w:color w:val="000000"/>
          <w:spacing w:val="3"/>
          <w:sz w:val="21"/>
          <w:szCs w:val="21"/>
        </w:rPr>
        <w:br/>
        <w:t>6. Копии документов о направлении заявления с приложениями заинтересованным лицам,</w:t>
      </w:r>
      <w:r>
        <w:rPr>
          <w:rFonts w:ascii="Arial" w:hAnsi="Arial" w:cs="Arial"/>
          <w:color w:val="000000"/>
          <w:spacing w:val="3"/>
          <w:sz w:val="21"/>
          <w:szCs w:val="21"/>
        </w:rPr>
        <w:br/>
        <w:t>7. Копия свидетельства ОГРНИП.</w:t>
      </w:r>
    </w:p>
    <w:p w14:paraId="1021F3C6" w14:textId="77777777" w:rsidR="0012505D" w:rsidRDefault="0012505D" w:rsidP="0012505D">
      <w:pPr>
        <w:pStyle w:val="a6"/>
        <w:shd w:val="clear" w:color="auto" w:fill="FFFFFF"/>
        <w:spacing w:before="0" w:beforeAutospacing="0" w:after="375" w:afterAutospacing="0" w:line="360" w:lineRule="atLeast"/>
        <w:rPr>
          <w:rFonts w:ascii="Arial" w:hAnsi="Arial" w:cs="Arial"/>
          <w:color w:val="000000"/>
          <w:spacing w:val="3"/>
          <w:sz w:val="21"/>
          <w:szCs w:val="21"/>
        </w:rPr>
      </w:pPr>
      <w:r>
        <w:rPr>
          <w:rFonts w:ascii="Arial" w:hAnsi="Arial" w:cs="Arial"/>
          <w:color w:val="000000"/>
          <w:spacing w:val="3"/>
          <w:sz w:val="21"/>
          <w:szCs w:val="21"/>
        </w:rPr>
        <w:t>ИП А.С. ____________</w:t>
      </w:r>
    </w:p>
    <w:p w14:paraId="0000001F" w14:textId="77777777" w:rsidR="0055517A" w:rsidRDefault="0055517A">
      <w:pPr>
        <w:rPr>
          <w:sz w:val="26"/>
          <w:szCs w:val="26"/>
        </w:rPr>
      </w:pPr>
    </w:p>
    <w:p w14:paraId="00000020" w14:textId="77777777" w:rsidR="0055517A" w:rsidRDefault="0055517A"/>
    <w:sectPr w:rsidR="0055517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6517F"/>
    <w:multiLevelType w:val="multilevel"/>
    <w:tmpl w:val="7AFED38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7A"/>
    <w:rsid w:val="0012505D"/>
    <w:rsid w:val="0055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99EF6896-8382-E846-94E1-FC1819A4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rteright">
    <w:name w:val="rteright"/>
    <w:basedOn w:val="a"/>
    <w:rsid w:val="00125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12505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2505D"/>
    <w:rPr>
      <w:b/>
      <w:bCs/>
    </w:rPr>
  </w:style>
  <w:style w:type="paragraph" w:styleId="a6">
    <w:name w:val="Normal (Web)"/>
    <w:basedOn w:val="a"/>
    <w:uiPriority w:val="99"/>
    <w:semiHidden/>
    <w:unhideWhenUsed/>
    <w:rsid w:val="0012505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12505D"/>
    <w:rPr>
      <w:color w:val="0000FF"/>
      <w:u w:val="single"/>
    </w:rPr>
  </w:style>
  <w:style w:type="character" w:styleId="a8">
    <w:name w:val="FollowedHyperlink"/>
    <w:basedOn w:val="a0"/>
    <w:uiPriority w:val="99"/>
    <w:semiHidden/>
    <w:unhideWhenUsed/>
    <w:rsid w:val="00125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02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 Абдрахманов</cp:lastModifiedBy>
  <cp:revision>2</cp:revision>
  <dcterms:created xsi:type="dcterms:W3CDTF">2020-10-15T13:25:00Z</dcterms:created>
  <dcterms:modified xsi:type="dcterms:W3CDTF">2020-10-15T13:25:00Z</dcterms:modified>
</cp:coreProperties>
</file>